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3DB017E1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2078D2">
        <w:rPr>
          <w:rFonts w:ascii="Arial" w:hAnsi="Arial"/>
          <w:b/>
        </w:rPr>
        <w:t>Glasgow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2EAFDF52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2078D2">
        <w:rPr>
          <w:rFonts w:ascii="Arial" w:hAnsi="Arial"/>
          <w:b/>
          <w:color w:val="0000CC"/>
          <w:sz w:val="18"/>
          <w:szCs w:val="18"/>
        </w:rPr>
        <w:t>Monday, 13 July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disability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lastRenderedPageBreak/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4BCC2E10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3E9CAE" w14:textId="4A39C93F" w:rsidR="003551EE" w:rsidRPr="002078D2" w:rsidRDefault="001D036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32"/>
                <w:szCs w:val="32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2078D2">
              <w:rPr>
                <w:rFonts w:ascii="Arial" w:hAnsi="Arial" w:cs="Arial"/>
                <w:b/>
                <w:sz w:val="32"/>
                <w:szCs w:val="32"/>
              </w:rPr>
              <w:t xml:space="preserve"> Equality Monitoring Form </w:t>
            </w:r>
            <w:proofErr w:type="gramStart"/>
            <w:r w:rsidR="006A6A5A" w:rsidRPr="002078D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3551EE" w:rsidRPr="002078D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576B0" w:rsidRPr="002078D2">
              <w:rPr>
                <w:sz w:val="32"/>
                <w:szCs w:val="32"/>
              </w:rPr>
              <w:t xml:space="preserve"> </w:t>
            </w:r>
            <w:r w:rsidR="00614D16" w:rsidRPr="002078D2">
              <w:rPr>
                <w:rFonts w:ascii="Arial Black" w:hAnsi="Arial Black"/>
                <w:snapToGrid w:val="0"/>
                <w:sz w:val="32"/>
                <w:szCs w:val="32"/>
              </w:rPr>
              <w:t>Regional</w:t>
            </w:r>
            <w:proofErr w:type="gramEnd"/>
            <w:r w:rsidR="00614D16" w:rsidRPr="002078D2">
              <w:rPr>
                <w:rFonts w:ascii="Arial Black" w:hAnsi="Arial Black"/>
                <w:snapToGrid w:val="0"/>
                <w:sz w:val="32"/>
                <w:szCs w:val="32"/>
              </w:rPr>
              <w:t xml:space="preserve"> Officer (</w:t>
            </w:r>
            <w:r w:rsidR="002078D2" w:rsidRPr="002078D2">
              <w:rPr>
                <w:rFonts w:ascii="Arial Black" w:hAnsi="Arial Black"/>
                <w:snapToGrid w:val="0"/>
                <w:sz w:val="32"/>
                <w:szCs w:val="32"/>
              </w:rPr>
              <w:t xml:space="preserve">Scotland </w:t>
            </w:r>
            <w:r w:rsidR="00614D16" w:rsidRPr="002078D2">
              <w:rPr>
                <w:rFonts w:ascii="Arial Black" w:hAnsi="Arial Black"/>
                <w:snapToGrid w:val="0"/>
                <w:sz w:val="32"/>
                <w:szCs w:val="32"/>
              </w:rPr>
              <w:t>Region)</w:t>
            </w:r>
          </w:p>
          <w:p w14:paraId="5FDBBCC6" w14:textId="77777777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5B6AB54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655F6B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5FC5E3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139E637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0DB4F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30C3B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FBD62B6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238051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298D4F0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A06EB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EB8B2E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BDC3BA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60AAEE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55B89F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7FCAD37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DB5457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5A4C5EF3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805B49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1C3330C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AA4E9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B6CAD8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3AE4348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5FC07C9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767924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076FC1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925A1B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C21EF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D0079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5648C7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41210BE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5A64EDC3" w14:textId="77777777" w:rsidR="001D0366" w:rsidRPr="00695E8E" w:rsidRDefault="001D0366" w:rsidP="00925A1B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FE3A" w14:textId="77777777" w:rsidR="00310460" w:rsidRDefault="00310460">
      <w:r>
        <w:separator/>
      </w:r>
    </w:p>
  </w:endnote>
  <w:endnote w:type="continuationSeparator" w:id="0">
    <w:p w14:paraId="08345FFA" w14:textId="77777777" w:rsidR="00310460" w:rsidRDefault="0031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6146" w14:textId="77777777" w:rsidR="00310460" w:rsidRDefault="00310460">
      <w:r>
        <w:separator/>
      </w:r>
    </w:p>
  </w:footnote>
  <w:footnote w:type="continuationSeparator" w:id="0">
    <w:p w14:paraId="74A4C498" w14:textId="77777777" w:rsidR="00310460" w:rsidRDefault="0031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2huyyfAEbxnO+3W5XuejM6hFPVF/lnHKkb7z25kgO7J8yrGq0CCox2O+mCCK+CchX36NVKvOVi0xs7bCH0Nsw==" w:salt="Keijrf+uxEsH8732yUmPh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69B9"/>
    <w:rsid w:val="000E7E3C"/>
    <w:rsid w:val="000F5D8F"/>
    <w:rsid w:val="000F6503"/>
    <w:rsid w:val="001051B2"/>
    <w:rsid w:val="00111291"/>
    <w:rsid w:val="00112B09"/>
    <w:rsid w:val="001158C7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E0AAB"/>
    <w:rsid w:val="001F0831"/>
    <w:rsid w:val="00204D97"/>
    <w:rsid w:val="00204E99"/>
    <w:rsid w:val="002078D2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10460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D31B8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0108F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5EB1"/>
    <w:rsid w:val="00A36185"/>
    <w:rsid w:val="00A508B3"/>
    <w:rsid w:val="00A576B0"/>
    <w:rsid w:val="00A83858"/>
    <w:rsid w:val="00A9537C"/>
    <w:rsid w:val="00AA16EA"/>
    <w:rsid w:val="00AC138B"/>
    <w:rsid w:val="00AD036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3788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10788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2026-06-01T11:03:00Z</dcterms:created>
  <dcterms:modified xsi:type="dcterms:W3CDTF">2026-06-01T11:03:00Z</dcterms:modified>
</cp:coreProperties>
</file>